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C3FE" w14:textId="0F18048E" w:rsidR="00466BBB" w:rsidRPr="00466BBB" w:rsidRDefault="00466BBB" w:rsidP="00466BBB">
      <w:pPr>
        <w:jc w:val="center"/>
        <w:rPr>
          <w:b/>
          <w:bCs/>
          <w:sz w:val="32"/>
          <w:szCs w:val="32"/>
        </w:rPr>
      </w:pPr>
      <w:r w:rsidRPr="00466BBB">
        <w:rPr>
          <w:b/>
          <w:bCs/>
          <w:sz w:val="32"/>
          <w:szCs w:val="32"/>
        </w:rPr>
        <w:t>Неделя профилактики заболеваний эндокринной системы</w:t>
      </w:r>
    </w:p>
    <w:p w14:paraId="03E468CE" w14:textId="77352B71" w:rsidR="00466BBB" w:rsidRDefault="00FA3A47" w:rsidP="00466BBB">
      <w:r>
        <w:t>С 19 по 25</w:t>
      </w:r>
      <w:bookmarkStart w:id="0" w:name="_GoBack"/>
      <w:bookmarkEnd w:id="0"/>
      <w:r w:rsidR="00466BBB">
        <w:t xml:space="preserve"> мая проводится Неделя профилактики заболеваний эндокринной системы. Эндокринная система - это система желез, которые вырабатывают и выделяют в кровь гормоны. Эти гормоны контролируют многие жизненно важные функции организма, такие как рост, метаболизм и размножение. С каждым годом заболевания эндокринной системы становятся все более распространенными. Количество людей, стоящих на приеме у врачей-эндокринологов, неуклонно растет.</w:t>
      </w:r>
    </w:p>
    <w:p w14:paraId="37497129" w14:textId="77777777" w:rsidR="00466BBB" w:rsidRDefault="00466BBB" w:rsidP="00466BBB">
      <w:r>
        <w:t>Эндокринные нарушения возникают при дисбалансе гормонов в организме. Это может быть связано с нарушением функции одной или нескольких эндокринных желез или с проблемами с самими гормонами. К распространенным эндокринным заболеваниям относятся диабет, гипотиреоз и надпочечниковая недостаточность. Лечение эндокринных заболеваний часто включает в себя прием лекарств, изменение образа жизни или хирургическое вмешательство.</w:t>
      </w:r>
    </w:p>
    <w:p w14:paraId="30BD9549" w14:textId="77777777" w:rsidR="00466BBB" w:rsidRDefault="00466BBB" w:rsidP="00466BBB">
      <w:r>
        <w:t>Есть ряд рекомендаций, к которым стоит прислушаться:</w:t>
      </w:r>
    </w:p>
    <w:p w14:paraId="5CE47027" w14:textId="51E639DF" w:rsidR="00466BBB" w:rsidRDefault="00466BBB" w:rsidP="00466BBB">
      <w:r>
        <w:t>Употреблять продукты, содержащие йод, поскольку этот микроэлемент необходим для правильной работы щитовидной железы;</w:t>
      </w:r>
    </w:p>
    <w:p w14:paraId="5CAEBFA4" w14:textId="084709BD" w:rsidR="00466BBB" w:rsidRDefault="00466BBB" w:rsidP="00466BBB">
      <w:r>
        <w:t>Избегать переутомления и стрессовых ситуаций. Наша щитовидная железа довольно остро реагирует на любые стрессовые ситуации, при частом переутомлении и постоянном стрессе могут произойти нарушения работы щитовидной железы, измениться уровень гормонов в крови;</w:t>
      </w:r>
    </w:p>
    <w:p w14:paraId="4F202A49" w14:textId="284D5674" w:rsidR="00466BBB" w:rsidRDefault="00466BBB" w:rsidP="00466BBB">
      <w:r>
        <w:t>Уменьшить количество сахара и простых углеводов в рационе. Углеводы насыщают организм энергией, поэтому отказаться от них нельзя, но большое количество углеводов способствует повышенной выработке инсулина, что приводит к резкому снижению количества глюкозы крови;</w:t>
      </w:r>
    </w:p>
    <w:p w14:paraId="2EB08619" w14:textId="39FA5BDC" w:rsidR="00466BBB" w:rsidRDefault="00466BBB" w:rsidP="00466BBB">
      <w:r>
        <w:t>Контролировать вес. Неправильное питание способствует нарушению обмена веществ, замедлению метаболизма, что негативно отражается на здоровье;</w:t>
      </w:r>
    </w:p>
    <w:p w14:paraId="592401E0" w14:textId="54A2D7D8" w:rsidR="00466BBB" w:rsidRDefault="00466BBB" w:rsidP="00466BBB">
      <w:r>
        <w:t xml:space="preserve">Вести активный образ жизни. Этот совет – не простые слова. Даже обычные пешие прогулки благотворно влияют на наше здоровье, не говоря уже о регулярных занятиях. </w:t>
      </w:r>
    </w:p>
    <w:p w14:paraId="3173A508" w14:textId="77777777" w:rsidR="00466BBB" w:rsidRDefault="00466BBB" w:rsidP="00466BBB">
      <w:r>
        <w:t>И еще один ценный совет – следите за своим здоровьем, внимательно прислушивайтесь к организму и обращайте внимание на любые изменения, которые могут быть значимыми симптомами. Своевременно обращайтесь к специалистам, которые проведут всестороннюю диагностику, используя весь арсенал современных диагностических методик, и назначат эффективное лечение, учитывая индивидуальные особенности каждого пациента.</w:t>
      </w:r>
    </w:p>
    <w:p w14:paraId="29E72D66" w14:textId="77777777" w:rsidR="00466BBB" w:rsidRDefault="00466BBB" w:rsidP="00466BBB"/>
    <w:p w14:paraId="45822913" w14:textId="77777777" w:rsidR="00466BBB" w:rsidRDefault="00466BBB" w:rsidP="00466BBB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F2F2F"/>
        </w:rPr>
      </w:pPr>
      <w:r>
        <w:rPr>
          <w:rFonts w:ascii="Roboto" w:hAnsi="Roboto"/>
          <w:color w:val="2F2F2F"/>
        </w:rPr>
        <w:t>Отделение медицинской профилактики поликлинического отделения                                                      </w:t>
      </w:r>
    </w:p>
    <w:p w14:paraId="2D6EA6BA" w14:textId="77777777" w:rsidR="00466BBB" w:rsidRDefault="00466BBB" w:rsidP="00466BBB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F2F2F"/>
        </w:rPr>
      </w:pPr>
      <w:r>
        <w:rPr>
          <w:rFonts w:ascii="Roboto" w:hAnsi="Roboto"/>
          <w:color w:val="2F2F2F"/>
        </w:rPr>
        <w:t>ГБУЗ «ЦРБ Апшеронского района» МЗ КК</w:t>
      </w:r>
    </w:p>
    <w:p w14:paraId="25384E95" w14:textId="77777777" w:rsidR="00466BBB" w:rsidRDefault="00466BBB" w:rsidP="00466BBB"/>
    <w:p w14:paraId="47121328" w14:textId="77777777" w:rsidR="00466BBB" w:rsidRDefault="00466BBB" w:rsidP="00466BBB"/>
    <w:p w14:paraId="249202D9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4"/>
    <w:rsid w:val="00466BBB"/>
    <w:rsid w:val="007526E1"/>
    <w:rsid w:val="00833154"/>
    <w:rsid w:val="00D778B4"/>
    <w:rsid w:val="00F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EB50"/>
  <w15:chartTrackingRefBased/>
  <w15:docId w15:val="{6794761E-EF95-430F-B9DD-DBA9E8E0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4</cp:revision>
  <dcterms:created xsi:type="dcterms:W3CDTF">2023-05-19T08:26:00Z</dcterms:created>
  <dcterms:modified xsi:type="dcterms:W3CDTF">2025-05-19T10:57:00Z</dcterms:modified>
</cp:coreProperties>
</file>